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57F" w:rsidRPr="00DD325D" w:rsidRDefault="0041657F" w:rsidP="00DD325D">
      <w:pPr>
        <w:pStyle w:val="Default"/>
        <w:spacing w:line="276" w:lineRule="auto"/>
        <w:rPr>
          <w:sz w:val="22"/>
          <w:szCs w:val="22"/>
        </w:rPr>
      </w:pPr>
    </w:p>
    <w:p w:rsidR="0041657F" w:rsidRPr="00DD325D" w:rsidRDefault="0041657F" w:rsidP="00DD325D">
      <w:pPr>
        <w:spacing w:line="276" w:lineRule="auto"/>
        <w:rPr>
          <w:rFonts w:ascii="Arial" w:hAnsi="Arial" w:cs="Arial"/>
          <w:lang w:val="en-US"/>
        </w:rPr>
      </w:pPr>
      <w:r w:rsidRPr="00DD325D">
        <w:rPr>
          <w:rFonts w:ascii="Arial" w:hAnsi="Arial" w:cs="Arial"/>
          <w:lang w:val="en-US"/>
        </w:rPr>
        <w:t>About Nina Uller,</w:t>
      </w:r>
    </w:p>
    <w:p w:rsidR="0041657F" w:rsidRDefault="0041657F" w:rsidP="00DD325D">
      <w:pPr>
        <w:pStyle w:val="Default"/>
        <w:spacing w:line="276" w:lineRule="auto"/>
        <w:rPr>
          <w:sz w:val="22"/>
          <w:szCs w:val="22"/>
          <w:lang w:val="en-US"/>
        </w:rPr>
      </w:pPr>
      <w:r w:rsidRPr="00DD325D">
        <w:rPr>
          <w:sz w:val="22"/>
          <w:szCs w:val="22"/>
          <w:lang w:val="en-US"/>
        </w:rPr>
        <w:t xml:space="preserve">Nina Uller has been partner in DEX since January 2018. </w:t>
      </w:r>
    </w:p>
    <w:p w:rsidR="00DD325D" w:rsidRPr="00DD325D" w:rsidRDefault="00DD325D" w:rsidP="00DD325D">
      <w:pPr>
        <w:pStyle w:val="Default"/>
        <w:spacing w:line="276" w:lineRule="auto"/>
        <w:rPr>
          <w:sz w:val="22"/>
          <w:szCs w:val="22"/>
          <w:lang w:val="en-US"/>
        </w:rPr>
      </w:pPr>
    </w:p>
    <w:p w:rsidR="0041657F" w:rsidRPr="00DD325D" w:rsidRDefault="0041657F" w:rsidP="00DD325D">
      <w:pPr>
        <w:pStyle w:val="Default"/>
        <w:spacing w:line="276" w:lineRule="auto"/>
        <w:rPr>
          <w:sz w:val="22"/>
          <w:szCs w:val="22"/>
          <w:lang w:val="en-US"/>
        </w:rPr>
      </w:pPr>
      <w:r w:rsidRPr="00DD325D">
        <w:rPr>
          <w:sz w:val="22"/>
          <w:szCs w:val="22"/>
          <w:lang w:val="en-US"/>
        </w:rPr>
        <w:t xml:space="preserve">She was Vice Dean of the Royal Danish </w:t>
      </w:r>
      <w:proofErr w:type="spellStart"/>
      <w:r w:rsidRPr="00DD325D">
        <w:rPr>
          <w:sz w:val="22"/>
          <w:szCs w:val="22"/>
          <w:lang w:val="en-US"/>
        </w:rPr>
        <w:t>Defence</w:t>
      </w:r>
      <w:proofErr w:type="spellEnd"/>
      <w:r w:rsidRPr="00DD325D">
        <w:rPr>
          <w:sz w:val="22"/>
          <w:szCs w:val="22"/>
          <w:lang w:val="en-US"/>
        </w:rPr>
        <w:t xml:space="preserve"> College from January 2013 to January 2018. </w:t>
      </w:r>
    </w:p>
    <w:p w:rsidR="0041657F" w:rsidRDefault="0041657F" w:rsidP="00DD325D">
      <w:pPr>
        <w:pStyle w:val="Default"/>
        <w:spacing w:line="276" w:lineRule="auto"/>
        <w:rPr>
          <w:sz w:val="22"/>
          <w:szCs w:val="22"/>
          <w:lang w:val="en-US"/>
        </w:rPr>
      </w:pPr>
      <w:r w:rsidRPr="00DD325D">
        <w:rPr>
          <w:sz w:val="22"/>
          <w:szCs w:val="22"/>
          <w:lang w:val="en-US"/>
        </w:rPr>
        <w:t xml:space="preserve">She joined the Danish Airforce Flying School in 1981 and initiated her officer training in 1982 at the Royal Danish Airforce Academy. Her education included courses at the </w:t>
      </w:r>
      <w:r w:rsidRPr="00DD325D">
        <w:rPr>
          <w:color w:val="AEAAAA" w:themeColor="background2" w:themeShade="BF"/>
          <w:sz w:val="22"/>
          <w:szCs w:val="22"/>
          <w:lang w:val="en-US"/>
        </w:rPr>
        <w:t xml:space="preserve">[Naval War College in Newport, USA, and the Defense Resources Management Course in Monterey, USA.] </w:t>
      </w:r>
    </w:p>
    <w:p w:rsidR="00DD325D" w:rsidRPr="00DD325D" w:rsidRDefault="00DD325D" w:rsidP="00DD325D">
      <w:pPr>
        <w:pStyle w:val="Default"/>
        <w:spacing w:line="276" w:lineRule="auto"/>
        <w:rPr>
          <w:sz w:val="22"/>
          <w:szCs w:val="22"/>
          <w:lang w:val="en-US"/>
        </w:rPr>
      </w:pPr>
    </w:p>
    <w:p w:rsidR="0041657F" w:rsidRPr="00DD325D" w:rsidRDefault="0041657F" w:rsidP="00DD325D">
      <w:pPr>
        <w:pStyle w:val="Default"/>
        <w:spacing w:line="276" w:lineRule="auto"/>
        <w:rPr>
          <w:sz w:val="22"/>
          <w:szCs w:val="22"/>
          <w:lang w:val="en-US"/>
        </w:rPr>
      </w:pPr>
      <w:r w:rsidRPr="00DD325D">
        <w:rPr>
          <w:sz w:val="22"/>
          <w:szCs w:val="22"/>
          <w:lang w:val="en-US"/>
        </w:rPr>
        <w:t xml:space="preserve">She has commanded the 500 Squadron Control &amp; Reporting, and from 1998, she held several staff positions within the Danish Defense, including </w:t>
      </w:r>
      <w:r w:rsidRPr="00DD325D">
        <w:rPr>
          <w:color w:val="AEAAAA" w:themeColor="background2" w:themeShade="BF"/>
          <w:sz w:val="22"/>
          <w:szCs w:val="22"/>
          <w:lang w:val="en-US"/>
        </w:rPr>
        <w:t xml:space="preserve">[Head of Section in the Ministry of </w:t>
      </w:r>
      <w:proofErr w:type="spellStart"/>
      <w:r w:rsidRPr="00DD325D">
        <w:rPr>
          <w:color w:val="AEAAAA" w:themeColor="background2" w:themeShade="BF"/>
          <w:sz w:val="22"/>
          <w:szCs w:val="22"/>
          <w:lang w:val="en-US"/>
        </w:rPr>
        <w:t>Defence</w:t>
      </w:r>
      <w:proofErr w:type="spellEnd"/>
      <w:r w:rsidRPr="00DD325D">
        <w:rPr>
          <w:color w:val="AEAAAA" w:themeColor="background2" w:themeShade="BF"/>
          <w:sz w:val="22"/>
          <w:szCs w:val="22"/>
          <w:lang w:val="en-US"/>
        </w:rPr>
        <w:t xml:space="preserve">, Head of Department and Department Manager in the </w:t>
      </w:r>
      <w:proofErr w:type="spellStart"/>
      <w:r w:rsidRPr="00DD325D">
        <w:rPr>
          <w:color w:val="AEAAAA" w:themeColor="background2" w:themeShade="BF"/>
          <w:sz w:val="22"/>
          <w:szCs w:val="22"/>
          <w:lang w:val="en-US"/>
        </w:rPr>
        <w:t>Defence</w:t>
      </w:r>
      <w:proofErr w:type="spellEnd"/>
      <w:r w:rsidRPr="00DD325D">
        <w:rPr>
          <w:color w:val="AEAAAA" w:themeColor="background2" w:themeShade="BF"/>
          <w:sz w:val="22"/>
          <w:szCs w:val="22"/>
          <w:lang w:val="en-US"/>
        </w:rPr>
        <w:t xml:space="preserve"> Command Denmark. He was Chief of the Navy as Admiral Danish Fleet for two years from 2000. From 2002 and until his appointment as Chief of </w:t>
      </w:r>
      <w:proofErr w:type="spellStart"/>
      <w:r w:rsidRPr="00DD325D">
        <w:rPr>
          <w:color w:val="AEAAAA" w:themeColor="background2" w:themeShade="BF"/>
          <w:sz w:val="22"/>
          <w:szCs w:val="22"/>
          <w:lang w:val="en-US"/>
        </w:rPr>
        <w:t>Defence</w:t>
      </w:r>
      <w:proofErr w:type="spellEnd"/>
      <w:r w:rsidRPr="00DD325D">
        <w:rPr>
          <w:color w:val="AEAAAA" w:themeColor="background2" w:themeShade="BF"/>
          <w:sz w:val="22"/>
          <w:szCs w:val="22"/>
          <w:lang w:val="en-US"/>
        </w:rPr>
        <w:t xml:space="preserve"> Denmark, he was Deputy Chief of </w:t>
      </w:r>
      <w:proofErr w:type="spellStart"/>
      <w:r w:rsidRPr="00DD325D">
        <w:rPr>
          <w:color w:val="AEAAAA" w:themeColor="background2" w:themeShade="BF"/>
          <w:sz w:val="22"/>
          <w:szCs w:val="22"/>
          <w:lang w:val="en-US"/>
        </w:rPr>
        <w:t>Defence</w:t>
      </w:r>
      <w:proofErr w:type="spellEnd"/>
      <w:r w:rsidRPr="00DD325D">
        <w:rPr>
          <w:color w:val="AEAAAA" w:themeColor="background2" w:themeShade="BF"/>
          <w:sz w:val="22"/>
          <w:szCs w:val="22"/>
          <w:lang w:val="en-US"/>
        </w:rPr>
        <w:t xml:space="preserve"> Denmark.]</w:t>
      </w:r>
    </w:p>
    <w:p w:rsidR="008A2EE5" w:rsidRPr="00DD325D" w:rsidRDefault="008A2EE5" w:rsidP="00DD325D">
      <w:pPr>
        <w:pStyle w:val="Default"/>
        <w:spacing w:line="276" w:lineRule="auto"/>
        <w:rPr>
          <w:sz w:val="22"/>
          <w:szCs w:val="22"/>
          <w:lang w:val="en-US"/>
        </w:rPr>
      </w:pPr>
    </w:p>
    <w:p w:rsidR="00DD325D" w:rsidRPr="00DD325D" w:rsidRDefault="00DD325D" w:rsidP="00DD325D">
      <w:pPr>
        <w:spacing w:line="276" w:lineRule="auto"/>
        <w:rPr>
          <w:rFonts w:ascii="Arial" w:hAnsi="Arial" w:cs="Arial"/>
          <w:color w:val="000000"/>
          <w:lang w:val="en-US"/>
        </w:rPr>
      </w:pPr>
      <w:r w:rsidRPr="00DD325D">
        <w:rPr>
          <w:rFonts w:ascii="Arial" w:hAnsi="Arial" w:cs="Arial"/>
          <w:color w:val="000000"/>
          <w:lang w:val="en-US"/>
        </w:rPr>
        <w:t>Nina Uller holds a Master’s degree in organizational Psychology from the University of Roskilde</w:t>
      </w:r>
      <w:r w:rsidR="002F3294">
        <w:rPr>
          <w:rFonts w:ascii="Arial" w:hAnsi="Arial" w:cs="Arial"/>
          <w:color w:val="000000"/>
          <w:lang w:val="en-US"/>
        </w:rPr>
        <w:t>.</w:t>
      </w:r>
      <w:bookmarkStart w:id="0" w:name="_GoBack"/>
      <w:bookmarkEnd w:id="0"/>
    </w:p>
    <w:p w:rsidR="008A2EE5" w:rsidRPr="00DD325D" w:rsidRDefault="00DD325D" w:rsidP="00DD325D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color w:val="000000"/>
          <w:lang w:val="en-US"/>
        </w:rPr>
        <w:t>N</w:t>
      </w:r>
      <w:r w:rsidR="008A2EE5" w:rsidRPr="00DD325D">
        <w:rPr>
          <w:rFonts w:ascii="Arial" w:hAnsi="Arial" w:cs="Arial"/>
          <w:lang w:val="en-US"/>
        </w:rPr>
        <w:t xml:space="preserve">ina </w:t>
      </w:r>
      <w:proofErr w:type="spellStart"/>
      <w:r w:rsidR="008A2EE5" w:rsidRPr="00DD325D">
        <w:rPr>
          <w:rFonts w:ascii="Arial" w:hAnsi="Arial" w:cs="Arial"/>
          <w:lang w:val="en-US"/>
        </w:rPr>
        <w:t>Uller’s</w:t>
      </w:r>
      <w:proofErr w:type="spellEnd"/>
      <w:r w:rsidR="008A2EE5" w:rsidRPr="00DD325D">
        <w:rPr>
          <w:rFonts w:ascii="Arial" w:hAnsi="Arial" w:cs="Arial"/>
          <w:lang w:val="en-US"/>
        </w:rPr>
        <w:t xml:space="preserve"> decorations include Merit (USA), Badge of Honor for Good Service in the Airforce, and The NATO Medal (Afghanistan).</w:t>
      </w:r>
    </w:p>
    <w:p w:rsidR="0041657F" w:rsidRPr="00DD325D" w:rsidRDefault="0041657F" w:rsidP="00DD325D">
      <w:pPr>
        <w:pStyle w:val="Default"/>
        <w:spacing w:line="276" w:lineRule="auto"/>
        <w:rPr>
          <w:sz w:val="22"/>
          <w:szCs w:val="22"/>
          <w:lang w:val="en-US"/>
        </w:rPr>
      </w:pPr>
    </w:p>
    <w:p w:rsidR="0041657F" w:rsidRPr="00DD325D" w:rsidRDefault="00DD325D" w:rsidP="00DD325D">
      <w:pPr>
        <w:pStyle w:val="Default"/>
        <w:spacing w:line="276" w:lineRule="auto"/>
        <w:rPr>
          <w:color w:val="AEAAAA" w:themeColor="background2" w:themeShade="BF"/>
          <w:sz w:val="22"/>
          <w:szCs w:val="22"/>
          <w:lang w:val="en-US"/>
        </w:rPr>
      </w:pPr>
      <w:r w:rsidRPr="00DD325D">
        <w:rPr>
          <w:color w:val="AEAAAA" w:themeColor="background2" w:themeShade="BF"/>
          <w:sz w:val="22"/>
          <w:szCs w:val="22"/>
          <w:lang w:val="en-US"/>
        </w:rPr>
        <w:t>[</w:t>
      </w:r>
      <w:r w:rsidR="008A2EE5" w:rsidRPr="00DD325D">
        <w:rPr>
          <w:color w:val="AEAAAA" w:themeColor="background2" w:themeShade="BF"/>
          <w:sz w:val="22"/>
          <w:szCs w:val="22"/>
          <w:lang w:val="en-US"/>
        </w:rPr>
        <w:t>Nina Uller</w:t>
      </w:r>
      <w:r w:rsidR="0041657F" w:rsidRPr="00DD325D">
        <w:rPr>
          <w:color w:val="AEAAAA" w:themeColor="background2" w:themeShade="BF"/>
          <w:sz w:val="22"/>
          <w:szCs w:val="22"/>
          <w:lang w:val="en-US"/>
        </w:rPr>
        <w:t xml:space="preserve"> is also an </w:t>
      </w:r>
      <w:proofErr w:type="spellStart"/>
      <w:r w:rsidR="0041657F" w:rsidRPr="00DD325D">
        <w:rPr>
          <w:color w:val="AEAAAA" w:themeColor="background2" w:themeShade="BF"/>
          <w:sz w:val="22"/>
          <w:szCs w:val="22"/>
          <w:lang w:val="en-US"/>
        </w:rPr>
        <w:t>Adjungated</w:t>
      </w:r>
      <w:proofErr w:type="spellEnd"/>
      <w:r w:rsidR="0041657F" w:rsidRPr="00DD325D">
        <w:rPr>
          <w:color w:val="AEAAAA" w:themeColor="background2" w:themeShade="BF"/>
          <w:sz w:val="22"/>
          <w:szCs w:val="22"/>
          <w:lang w:val="en-US"/>
        </w:rPr>
        <w:t xml:space="preserve"> Professor in public leadership at Copenhagen Business School (CBS).</w:t>
      </w:r>
      <w:r w:rsidRPr="00DD325D">
        <w:rPr>
          <w:color w:val="AEAAAA" w:themeColor="background2" w:themeShade="BF"/>
          <w:sz w:val="22"/>
          <w:szCs w:val="22"/>
          <w:lang w:val="en-US"/>
        </w:rPr>
        <w:t>]</w:t>
      </w:r>
    </w:p>
    <w:p w:rsidR="0041657F" w:rsidRPr="00DD325D" w:rsidRDefault="0041657F" w:rsidP="00DD325D">
      <w:pPr>
        <w:spacing w:line="276" w:lineRule="auto"/>
        <w:rPr>
          <w:rFonts w:ascii="Arial" w:hAnsi="Arial" w:cs="Arial"/>
          <w:lang w:val="en-US"/>
        </w:rPr>
      </w:pPr>
    </w:p>
    <w:p w:rsidR="0041657F" w:rsidRPr="00DD325D" w:rsidRDefault="0041657F" w:rsidP="00DD325D">
      <w:pPr>
        <w:spacing w:line="276" w:lineRule="auto"/>
        <w:rPr>
          <w:rFonts w:ascii="Arial" w:hAnsi="Arial" w:cs="Arial"/>
          <w:lang w:val="en-US"/>
        </w:rPr>
      </w:pPr>
    </w:p>
    <w:sectPr w:rsidR="0041657F" w:rsidRPr="00DD325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57F"/>
    <w:rsid w:val="00063EC1"/>
    <w:rsid w:val="001C3B3C"/>
    <w:rsid w:val="002F3294"/>
    <w:rsid w:val="0041657F"/>
    <w:rsid w:val="0067445B"/>
    <w:rsid w:val="008A2EE5"/>
    <w:rsid w:val="00DA79E6"/>
    <w:rsid w:val="00DD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1F5C"/>
  <w15:chartTrackingRefBased/>
  <w15:docId w15:val="{6D294849-CD37-490E-9078-D30DBAD6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4165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Uller</dc:creator>
  <cp:keywords/>
  <dc:description/>
  <cp:lastModifiedBy>Nina</cp:lastModifiedBy>
  <cp:revision>3</cp:revision>
  <dcterms:created xsi:type="dcterms:W3CDTF">2018-02-08T09:24:00Z</dcterms:created>
  <dcterms:modified xsi:type="dcterms:W3CDTF">2019-05-02T19:32:00Z</dcterms:modified>
</cp:coreProperties>
</file>